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68" w:rsidRPr="00023E88" w:rsidRDefault="00206168" w:rsidP="00EF7FE1">
      <w:pPr>
        <w:keepNext/>
        <w:widowControl w:val="0"/>
        <w:suppressAutoHyphens/>
        <w:autoSpaceDE w:val="0"/>
        <w:spacing w:after="120" w:line="20" w:lineRule="atLeast"/>
        <w:jc w:val="center"/>
        <w:outlineLvl w:val="3"/>
        <w:rPr>
          <w:rFonts w:ascii="Times New Roman" w:eastAsia="Times New Roman" w:hAnsi="Times New Roman"/>
          <w:b/>
          <w:bCs/>
          <w:caps/>
          <w:color w:val="000000"/>
        </w:rPr>
      </w:pPr>
      <w:r w:rsidRPr="00023E88">
        <w:rPr>
          <w:rFonts w:ascii="Times New Roman" w:eastAsia="Times New Roman" w:hAnsi="Times New Roman"/>
          <w:b/>
          <w:bCs/>
          <w:caps/>
          <w:color w:val="000000"/>
        </w:rPr>
        <w:t>IEPIRKUMA</w:t>
      </w:r>
    </w:p>
    <w:p w:rsidR="00206168" w:rsidRPr="00023E88" w:rsidRDefault="00206168" w:rsidP="00EF7FE1">
      <w:pPr>
        <w:spacing w:after="0" w:line="20" w:lineRule="atLeast"/>
        <w:jc w:val="center"/>
        <w:rPr>
          <w:rFonts w:ascii="Times New Roman" w:eastAsia="Times New Roman" w:hAnsi="Times New Roman"/>
          <w:b/>
          <w:bCs/>
          <w:lang w:eastAsia="ar-SA"/>
        </w:rPr>
      </w:pPr>
      <w:r w:rsidRPr="00023E88">
        <w:rPr>
          <w:rFonts w:ascii="Times New Roman" w:eastAsia="Times New Roman" w:hAnsi="Times New Roman"/>
          <w:b/>
          <w:bCs/>
          <w:lang w:eastAsia="ar-SA"/>
        </w:rPr>
        <w:t>“</w:t>
      </w:r>
      <w:r w:rsidR="0008512B" w:rsidRPr="0008512B">
        <w:rPr>
          <w:rFonts w:ascii="Times New Roman" w:eastAsia="Times New Roman" w:hAnsi="Times New Roman"/>
          <w:b/>
          <w:bCs/>
        </w:rPr>
        <w:t>Tehniskās dokumentācijas izstrāde un autoruzraudzība ielu apgaismojuma tīklu pārbūvei Daugavpils pilsētā</w:t>
      </w:r>
      <w:r w:rsidRPr="00023E88">
        <w:rPr>
          <w:rFonts w:ascii="Times New Roman" w:eastAsia="Times New Roman" w:hAnsi="Times New Roman"/>
          <w:b/>
          <w:bCs/>
          <w:lang w:eastAsia="ar-SA"/>
        </w:rPr>
        <w:t>”</w:t>
      </w:r>
    </w:p>
    <w:p w:rsidR="00206168" w:rsidRPr="00023E88" w:rsidRDefault="0008512B" w:rsidP="00EF7FE1">
      <w:pPr>
        <w:spacing w:after="120" w:line="20" w:lineRule="atLeast"/>
        <w:jc w:val="center"/>
        <w:rPr>
          <w:rFonts w:ascii="Times New Roman" w:eastAsia="Times New Roman" w:hAnsi="Times New Roman"/>
          <w:b/>
          <w:bCs/>
          <w:color w:val="000000"/>
          <w:lang w:eastAsia="ar-SA"/>
        </w:rPr>
      </w:pPr>
      <w:r>
        <w:rPr>
          <w:rFonts w:ascii="Times New Roman" w:eastAsia="Times New Roman" w:hAnsi="Times New Roman"/>
          <w:b/>
          <w:bCs/>
          <w:lang w:eastAsia="ar-SA"/>
        </w:rPr>
        <w:t xml:space="preserve">identifikācijas </w:t>
      </w:r>
      <w:proofErr w:type="spellStart"/>
      <w:r>
        <w:rPr>
          <w:rFonts w:ascii="Times New Roman" w:eastAsia="Times New Roman" w:hAnsi="Times New Roman"/>
          <w:b/>
          <w:bCs/>
          <w:lang w:eastAsia="ar-SA"/>
        </w:rPr>
        <w:t>Nr.DPD</w:t>
      </w:r>
      <w:proofErr w:type="spellEnd"/>
      <w:r>
        <w:rPr>
          <w:rFonts w:ascii="Times New Roman" w:eastAsia="Times New Roman" w:hAnsi="Times New Roman"/>
          <w:b/>
          <w:bCs/>
          <w:lang w:eastAsia="ar-SA"/>
        </w:rPr>
        <w:t xml:space="preserve"> 2016/123</w:t>
      </w:r>
    </w:p>
    <w:p w:rsidR="00206168" w:rsidRPr="00023E88" w:rsidRDefault="002D18FA" w:rsidP="00EF7FE1">
      <w:pPr>
        <w:spacing w:after="120" w:line="20" w:lineRule="atLeast"/>
        <w:jc w:val="center"/>
        <w:rPr>
          <w:rFonts w:ascii="Times New Roman" w:hAnsi="Times New Roman"/>
          <w:b/>
        </w:rPr>
      </w:pPr>
      <w:r w:rsidRPr="00023E88">
        <w:rPr>
          <w:rFonts w:ascii="Times New Roman" w:hAnsi="Times New Roman"/>
          <w:b/>
        </w:rPr>
        <w:t>NOLIKUMA SKAIDROJUMI NR.1</w:t>
      </w:r>
    </w:p>
    <w:p w:rsidR="00F27634" w:rsidRPr="00023E88" w:rsidRDefault="00F27634" w:rsidP="00EF7FE1">
      <w:pPr>
        <w:spacing w:after="120" w:line="20" w:lineRule="atLeast"/>
        <w:jc w:val="center"/>
        <w:rPr>
          <w:rFonts w:ascii="Times New Roman" w:hAnsi="Times New Roman"/>
          <w:b/>
        </w:rPr>
      </w:pPr>
    </w:p>
    <w:p w:rsidR="00F27634" w:rsidRDefault="004D3D24" w:rsidP="00EF7FE1">
      <w:pPr>
        <w:tabs>
          <w:tab w:val="left" w:pos="709"/>
        </w:tabs>
        <w:spacing w:after="120" w:line="20" w:lineRule="atLeast"/>
        <w:ind w:firstLine="426"/>
        <w:jc w:val="both"/>
        <w:rPr>
          <w:rFonts w:ascii="Times New Roman" w:hAnsi="Times New Roman"/>
        </w:rPr>
      </w:pPr>
      <w:r w:rsidRPr="00023E88">
        <w:rPr>
          <w:rFonts w:ascii="Times New Roman" w:hAnsi="Times New Roman"/>
        </w:rPr>
        <w:t>Daugavpils pilsētas dome</w:t>
      </w:r>
      <w:r w:rsidR="00523661" w:rsidRPr="00023E88">
        <w:rPr>
          <w:rFonts w:ascii="Times New Roman" w:hAnsi="Times New Roman"/>
        </w:rPr>
        <w:t>s</w:t>
      </w:r>
      <w:r w:rsidR="00F27634" w:rsidRPr="00023E88">
        <w:rPr>
          <w:rFonts w:ascii="Times New Roman" w:hAnsi="Times New Roman"/>
        </w:rPr>
        <w:t xml:space="preserve"> iepirk</w:t>
      </w:r>
      <w:r w:rsidR="00523661" w:rsidRPr="00023E88">
        <w:rPr>
          <w:rFonts w:ascii="Times New Roman" w:hAnsi="Times New Roman"/>
        </w:rPr>
        <w:t>uma</w:t>
      </w:r>
      <w:r w:rsidR="007334C4" w:rsidRPr="00023E88">
        <w:rPr>
          <w:rFonts w:ascii="Times New Roman" w:hAnsi="Times New Roman"/>
        </w:rPr>
        <w:t xml:space="preserve"> komisija</w:t>
      </w:r>
      <w:r w:rsidR="00523661" w:rsidRPr="00023E88">
        <w:rPr>
          <w:rFonts w:ascii="Times New Roman" w:hAnsi="Times New Roman"/>
        </w:rPr>
        <w:t xml:space="preserve"> (turpmāk – </w:t>
      </w:r>
      <w:r w:rsidR="002D18FA" w:rsidRPr="00023E88">
        <w:rPr>
          <w:rFonts w:ascii="Times New Roman" w:hAnsi="Times New Roman"/>
        </w:rPr>
        <w:t xml:space="preserve">Iepirkuma </w:t>
      </w:r>
      <w:r w:rsidR="00EF7FE1">
        <w:rPr>
          <w:rFonts w:ascii="Times New Roman" w:hAnsi="Times New Roman"/>
        </w:rPr>
        <w:t xml:space="preserve">komisija) 2016.gada </w:t>
      </w:r>
      <w:r w:rsidR="0008512B">
        <w:rPr>
          <w:rFonts w:ascii="Times New Roman" w:hAnsi="Times New Roman"/>
        </w:rPr>
        <w:t>21</w:t>
      </w:r>
      <w:r w:rsidR="00FA4FF4">
        <w:rPr>
          <w:rFonts w:ascii="Times New Roman" w:hAnsi="Times New Roman"/>
        </w:rPr>
        <w:t>.jūlija</w:t>
      </w:r>
      <w:r w:rsidRPr="00023E88">
        <w:rPr>
          <w:rFonts w:ascii="Times New Roman" w:hAnsi="Times New Roman"/>
        </w:rPr>
        <w:t xml:space="preserve"> sēdē (protokols N</w:t>
      </w:r>
      <w:r w:rsidR="002D18FA" w:rsidRPr="00023E88">
        <w:rPr>
          <w:rFonts w:ascii="Times New Roman" w:hAnsi="Times New Roman"/>
        </w:rPr>
        <w:t>r.2</w:t>
      </w:r>
      <w:r w:rsidR="0008512B">
        <w:rPr>
          <w:rFonts w:ascii="Times New Roman" w:hAnsi="Times New Roman"/>
        </w:rPr>
        <w:t>) ir izskatījusi ieinteresētā pretendenta</w:t>
      </w:r>
      <w:r w:rsidR="00F27634" w:rsidRPr="00023E88">
        <w:rPr>
          <w:rFonts w:ascii="Times New Roman" w:hAnsi="Times New Roman"/>
        </w:rPr>
        <w:t xml:space="preserve"> </w:t>
      </w:r>
      <w:r w:rsidR="00206168" w:rsidRPr="00023E88">
        <w:rPr>
          <w:rFonts w:ascii="Times New Roman" w:hAnsi="Times New Roman"/>
        </w:rPr>
        <w:t>uz</w:t>
      </w:r>
      <w:r w:rsidR="00523661" w:rsidRPr="00023E88">
        <w:rPr>
          <w:rFonts w:ascii="Times New Roman" w:hAnsi="Times New Roman"/>
        </w:rPr>
        <w:t xml:space="preserve"> </w:t>
      </w:r>
      <w:r w:rsidR="00206168" w:rsidRPr="00023E88">
        <w:rPr>
          <w:rFonts w:ascii="Times New Roman" w:hAnsi="Times New Roman"/>
        </w:rPr>
        <w:t>e-pastu</w:t>
      </w:r>
      <w:r w:rsidR="0008512B">
        <w:rPr>
          <w:rFonts w:ascii="Times New Roman" w:hAnsi="Times New Roman"/>
        </w:rPr>
        <w:t xml:space="preserve"> nosūtīto vēstuli</w:t>
      </w:r>
      <w:r w:rsidR="00F27634" w:rsidRPr="00023E88">
        <w:rPr>
          <w:rFonts w:ascii="Times New Roman" w:hAnsi="Times New Roman"/>
        </w:rPr>
        <w:t xml:space="preserve"> </w:t>
      </w:r>
      <w:r w:rsidR="0008512B">
        <w:rPr>
          <w:rFonts w:ascii="Times New Roman" w:hAnsi="Times New Roman"/>
        </w:rPr>
        <w:t>ar uzdoto jautājumu uz kuru</w:t>
      </w:r>
      <w:r w:rsidR="00523661" w:rsidRPr="00023E88">
        <w:rPr>
          <w:rFonts w:ascii="Times New Roman" w:hAnsi="Times New Roman"/>
        </w:rPr>
        <w:t xml:space="preserve"> Iep</w:t>
      </w:r>
      <w:r w:rsidR="0008512B">
        <w:rPr>
          <w:rFonts w:ascii="Times New Roman" w:hAnsi="Times New Roman"/>
        </w:rPr>
        <w:t>irkuma komisija sniedz sekojošu atbildi</w:t>
      </w:r>
      <w:r w:rsidR="00523661" w:rsidRPr="00023E88">
        <w:rPr>
          <w:rFonts w:ascii="Times New Roman" w:hAnsi="Times New Roman"/>
        </w:rPr>
        <w:t>.</w:t>
      </w:r>
    </w:p>
    <w:p w:rsidR="0008512B" w:rsidRPr="0008512B" w:rsidRDefault="0008512B" w:rsidP="0008512B">
      <w:pPr>
        <w:spacing w:after="120" w:line="20" w:lineRule="atLeast"/>
        <w:ind w:firstLine="426"/>
        <w:jc w:val="both"/>
        <w:rPr>
          <w:rFonts w:ascii="Times New Roman" w:hAnsi="Times New Roman"/>
          <w:b/>
        </w:rPr>
      </w:pPr>
      <w:r w:rsidRPr="0008512B">
        <w:rPr>
          <w:rFonts w:ascii="Times New Roman" w:hAnsi="Times New Roman"/>
          <w:b/>
        </w:rPr>
        <w:t>1.jautājums:</w:t>
      </w:r>
    </w:p>
    <w:p w:rsidR="0008512B" w:rsidRPr="0008512B" w:rsidRDefault="0008512B" w:rsidP="0008512B">
      <w:pPr>
        <w:spacing w:after="120" w:line="20" w:lineRule="atLeast"/>
        <w:ind w:firstLine="426"/>
        <w:jc w:val="both"/>
        <w:rPr>
          <w:rFonts w:ascii="Times New Roman" w:hAnsi="Times New Roman"/>
        </w:rPr>
      </w:pPr>
      <w:r w:rsidRPr="0008512B">
        <w:rPr>
          <w:rFonts w:ascii="Times New Roman" w:hAnsi="Times New Roman"/>
        </w:rPr>
        <w:t>Ievērojot nolikuma 7.12.punktā minētas piedāvājuma nodrošinājuma summas, bankas vai apdrošināšanas sabiedrības iekasētā komisijas maksa par piedāvājuma nodrošinājuma sagatavošanu katrai iepirkuma daļai ievērojami pārsniegs paša nodrošinājuma summu. Vai Pretendents ir tiesīgs 7.11.punktā minēto piedāvājuma nodrošinājuma iesniegt par visām daļām kopā (ja Pretendents plāno iesniegt piedāvājumu vairākām daļām)?</w:t>
      </w:r>
    </w:p>
    <w:p w:rsidR="0008512B" w:rsidRPr="0008512B" w:rsidRDefault="0008512B" w:rsidP="0008512B">
      <w:pPr>
        <w:spacing w:after="120" w:line="20" w:lineRule="atLeast"/>
        <w:ind w:firstLine="426"/>
        <w:jc w:val="both"/>
        <w:rPr>
          <w:rFonts w:ascii="Times New Roman" w:hAnsi="Times New Roman"/>
          <w:b/>
          <w:bCs/>
        </w:rPr>
      </w:pPr>
      <w:r w:rsidRPr="0008512B">
        <w:rPr>
          <w:rFonts w:ascii="Times New Roman" w:hAnsi="Times New Roman"/>
          <w:b/>
        </w:rPr>
        <w:t>Atbilde:</w:t>
      </w:r>
    </w:p>
    <w:p w:rsidR="0008512B" w:rsidRPr="0008512B" w:rsidRDefault="0008512B" w:rsidP="0008512B">
      <w:pPr>
        <w:spacing w:after="120" w:line="20" w:lineRule="atLeast"/>
        <w:ind w:firstLine="426"/>
        <w:jc w:val="both"/>
        <w:rPr>
          <w:rFonts w:ascii="Times New Roman" w:hAnsi="Times New Roman"/>
          <w:b/>
        </w:rPr>
      </w:pPr>
      <w:r w:rsidRPr="0008512B">
        <w:rPr>
          <w:rFonts w:ascii="Times New Roman" w:eastAsia="Times New Roman" w:hAnsi="Times New Roman"/>
        </w:rPr>
        <w:t>Saskaņā ar Iepirkuma nolikuma 7.16.punktu ja pretendents iesniedz piedāvājumus vairākās iepirkuma priekšmeta daļās, tad pretendents ir tiesīgs iesniegt vienotu piedāvājuma nodrošinājumu iesniedzamajās iepirkuma priekšmeta daļās. Vienlaikus vienotajā piedāvājuma nodrošinājumā pretendents papildus norāda iepirkuma priekšmetu kārtas numurus, iepirkuma priekšmetu nosaukumus, iepirkuma priekšmetu summu apmērus katrai iesniedzamajai iepirkuma priekšmeta daļai atsevišķi, kā arī to, ka piedāvājuma nodrošinājuma derīguma termiņš katrai daļai tiek noteikts atsevišķi.</w:t>
      </w:r>
    </w:p>
    <w:p w:rsidR="006E7637" w:rsidRDefault="006E7637" w:rsidP="00EF7FE1">
      <w:pPr>
        <w:tabs>
          <w:tab w:val="left" w:pos="709"/>
        </w:tabs>
        <w:spacing w:after="120" w:line="240" w:lineRule="auto"/>
        <w:jc w:val="both"/>
        <w:rPr>
          <w:rFonts w:ascii="Times New Roman" w:hAnsi="Times New Roman"/>
        </w:rPr>
      </w:pPr>
    </w:p>
    <w:p w:rsidR="0008512B" w:rsidRDefault="0008512B" w:rsidP="00EF7FE1">
      <w:pPr>
        <w:tabs>
          <w:tab w:val="left" w:pos="709"/>
        </w:tabs>
        <w:spacing w:after="120" w:line="240" w:lineRule="auto"/>
        <w:jc w:val="both"/>
        <w:rPr>
          <w:rFonts w:ascii="Times New Roman" w:hAnsi="Times New Roman"/>
        </w:rPr>
      </w:pPr>
    </w:p>
    <w:p w:rsidR="007334C4" w:rsidRPr="00023E88" w:rsidRDefault="007334C4" w:rsidP="007334C4">
      <w:pPr>
        <w:spacing w:after="0" w:line="240" w:lineRule="auto"/>
        <w:rPr>
          <w:rFonts w:ascii="Times New Roman" w:eastAsia="Times New Roman" w:hAnsi="Times New Roman"/>
          <w:bCs/>
        </w:rPr>
      </w:pPr>
      <w:r w:rsidRPr="00023E88">
        <w:rPr>
          <w:rFonts w:ascii="Times New Roman" w:eastAsia="Times New Roman" w:hAnsi="Times New Roman"/>
          <w:bCs/>
        </w:rPr>
        <w:t xml:space="preserve">Iepirkuma komisijas priekšsēdētāja                                   </w:t>
      </w:r>
      <w:bookmarkStart w:id="0" w:name="_GoBack"/>
      <w:r w:rsidR="001C4520" w:rsidRPr="0008512B">
        <w:rPr>
          <w:rFonts w:ascii="Times New Roman" w:eastAsia="Times New Roman" w:hAnsi="Times New Roman"/>
          <w:bCs/>
          <w:i/>
        </w:rPr>
        <w:t>(personisk</w:t>
      </w:r>
      <w:r w:rsidRPr="0008512B">
        <w:rPr>
          <w:rFonts w:ascii="Times New Roman" w:eastAsia="Times New Roman" w:hAnsi="Times New Roman"/>
          <w:bCs/>
          <w:i/>
        </w:rPr>
        <w:t>ais paraksts)</w:t>
      </w:r>
      <w:r w:rsidRPr="00023E88">
        <w:rPr>
          <w:rFonts w:ascii="Times New Roman" w:eastAsia="Times New Roman" w:hAnsi="Times New Roman"/>
          <w:bCs/>
        </w:rPr>
        <w:t xml:space="preserve"> </w:t>
      </w:r>
      <w:bookmarkEnd w:id="0"/>
      <w:proofErr w:type="spellStart"/>
      <w:r w:rsidRPr="00023E88">
        <w:rPr>
          <w:rFonts w:ascii="Times New Roman" w:eastAsia="Times New Roman" w:hAnsi="Times New Roman"/>
          <w:bCs/>
        </w:rPr>
        <w:t>J.Kornutjaka</w:t>
      </w:r>
      <w:proofErr w:type="spellEnd"/>
    </w:p>
    <w:sectPr w:rsidR="007334C4" w:rsidRPr="00023E88" w:rsidSect="00353A8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04" w:rsidRDefault="00847B04" w:rsidP="008D028E">
      <w:pPr>
        <w:spacing w:after="0" w:line="240" w:lineRule="auto"/>
      </w:pPr>
      <w:r>
        <w:separator/>
      </w:r>
    </w:p>
  </w:endnote>
  <w:endnote w:type="continuationSeparator" w:id="0">
    <w:p w:rsidR="00847B04" w:rsidRDefault="00847B04"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35066"/>
      <w:docPartObj>
        <w:docPartGallery w:val="Page Numbers (Bottom of Page)"/>
        <w:docPartUnique/>
      </w:docPartObj>
    </w:sdtPr>
    <w:sdtEndPr>
      <w:rPr>
        <w:noProof/>
      </w:rPr>
    </w:sdtEndPr>
    <w:sdtContent>
      <w:p w:rsidR="00353A88" w:rsidRDefault="00353A88">
        <w:pPr>
          <w:pStyle w:val="Footer"/>
          <w:jc w:val="center"/>
        </w:pPr>
        <w:r>
          <w:fldChar w:fldCharType="begin"/>
        </w:r>
        <w:r>
          <w:instrText xml:space="preserve"> PAGE   \* MERGEFORMAT </w:instrText>
        </w:r>
        <w:r>
          <w:fldChar w:fldCharType="separate"/>
        </w:r>
        <w:r w:rsidR="0008512B">
          <w:rPr>
            <w:noProof/>
          </w:rPr>
          <w:t>2</w:t>
        </w:r>
        <w:r>
          <w:rPr>
            <w:noProof/>
          </w:rPr>
          <w:fldChar w:fldCharType="end"/>
        </w:r>
      </w:p>
    </w:sdtContent>
  </w:sdt>
  <w:p w:rsidR="008D028E" w:rsidRDefault="008D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04" w:rsidRDefault="00847B04" w:rsidP="008D028E">
      <w:pPr>
        <w:spacing w:after="0" w:line="240" w:lineRule="auto"/>
      </w:pPr>
      <w:r>
        <w:separator/>
      </w:r>
    </w:p>
  </w:footnote>
  <w:footnote w:type="continuationSeparator" w:id="0">
    <w:p w:rsidR="00847B04" w:rsidRDefault="00847B04" w:rsidP="008D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374B"/>
    <w:multiLevelType w:val="hybridMultilevel"/>
    <w:tmpl w:val="09A6A134"/>
    <w:lvl w:ilvl="0" w:tplc="C646105C">
      <w:start w:val="1"/>
      <w:numFmt w:val="decimal"/>
      <w:lvlText w:val="%1."/>
      <w:lvlJc w:val="left"/>
      <w:pPr>
        <w:ind w:left="928"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CB5277"/>
    <w:multiLevelType w:val="multilevel"/>
    <w:tmpl w:val="E0EEA9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9807EB"/>
    <w:multiLevelType w:val="hybridMultilevel"/>
    <w:tmpl w:val="511E3B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3CB2946"/>
    <w:multiLevelType w:val="hybridMultilevel"/>
    <w:tmpl w:val="F660644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0E94976"/>
    <w:multiLevelType w:val="hybridMultilevel"/>
    <w:tmpl w:val="B602D88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6E7414B5"/>
    <w:multiLevelType w:val="hybridMultilevel"/>
    <w:tmpl w:val="0E46F31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61E38FE"/>
    <w:multiLevelType w:val="multilevel"/>
    <w:tmpl w:val="AD006F8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DC54F0F"/>
    <w:multiLevelType w:val="hybridMultilevel"/>
    <w:tmpl w:val="0BCC0EC0"/>
    <w:lvl w:ilvl="0" w:tplc="C1B01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E"/>
    <w:rsid w:val="00023E88"/>
    <w:rsid w:val="00040377"/>
    <w:rsid w:val="0008512B"/>
    <w:rsid w:val="00096A05"/>
    <w:rsid w:val="000A46D7"/>
    <w:rsid w:val="000C7D01"/>
    <w:rsid w:val="000E54D1"/>
    <w:rsid w:val="00101DEB"/>
    <w:rsid w:val="001053CF"/>
    <w:rsid w:val="00105488"/>
    <w:rsid w:val="00131383"/>
    <w:rsid w:val="001903E9"/>
    <w:rsid w:val="00196AE5"/>
    <w:rsid w:val="001C4520"/>
    <w:rsid w:val="00206168"/>
    <w:rsid w:val="002067DF"/>
    <w:rsid w:val="00224606"/>
    <w:rsid w:val="00225F57"/>
    <w:rsid w:val="00282824"/>
    <w:rsid w:val="00296D4E"/>
    <w:rsid w:val="002D18FA"/>
    <w:rsid w:val="002E692C"/>
    <w:rsid w:val="00351AD6"/>
    <w:rsid w:val="00353A88"/>
    <w:rsid w:val="00371C2B"/>
    <w:rsid w:val="00471004"/>
    <w:rsid w:val="004D3D24"/>
    <w:rsid w:val="00523661"/>
    <w:rsid w:val="00540F63"/>
    <w:rsid w:val="00553321"/>
    <w:rsid w:val="00612555"/>
    <w:rsid w:val="0065418E"/>
    <w:rsid w:val="00662090"/>
    <w:rsid w:val="006C7C8A"/>
    <w:rsid w:val="006E7637"/>
    <w:rsid w:val="006F3BEA"/>
    <w:rsid w:val="007271DD"/>
    <w:rsid w:val="007334C4"/>
    <w:rsid w:val="007557E3"/>
    <w:rsid w:val="00765644"/>
    <w:rsid w:val="00774280"/>
    <w:rsid w:val="007A73B4"/>
    <w:rsid w:val="00801C62"/>
    <w:rsid w:val="00825C8C"/>
    <w:rsid w:val="00827CE8"/>
    <w:rsid w:val="00842FB0"/>
    <w:rsid w:val="00847B04"/>
    <w:rsid w:val="00854BEC"/>
    <w:rsid w:val="00880A90"/>
    <w:rsid w:val="008A07F0"/>
    <w:rsid w:val="008A41AC"/>
    <w:rsid w:val="008A7BC1"/>
    <w:rsid w:val="008C6163"/>
    <w:rsid w:val="008D028E"/>
    <w:rsid w:val="008D65A2"/>
    <w:rsid w:val="008E7DDD"/>
    <w:rsid w:val="008F65FA"/>
    <w:rsid w:val="00912120"/>
    <w:rsid w:val="009609E2"/>
    <w:rsid w:val="00981B0E"/>
    <w:rsid w:val="00984733"/>
    <w:rsid w:val="009B114A"/>
    <w:rsid w:val="009D3BB5"/>
    <w:rsid w:val="009E0F62"/>
    <w:rsid w:val="00A26A67"/>
    <w:rsid w:val="00A31221"/>
    <w:rsid w:val="00A75BB7"/>
    <w:rsid w:val="00AD5411"/>
    <w:rsid w:val="00B01F4C"/>
    <w:rsid w:val="00B4582C"/>
    <w:rsid w:val="00BB349B"/>
    <w:rsid w:val="00BE45AB"/>
    <w:rsid w:val="00CB511B"/>
    <w:rsid w:val="00D077EF"/>
    <w:rsid w:val="00D2327D"/>
    <w:rsid w:val="00D46394"/>
    <w:rsid w:val="00D50126"/>
    <w:rsid w:val="00D53910"/>
    <w:rsid w:val="00E01CB4"/>
    <w:rsid w:val="00EC0685"/>
    <w:rsid w:val="00EF7FE1"/>
    <w:rsid w:val="00F203B2"/>
    <w:rsid w:val="00F27634"/>
    <w:rsid w:val="00F42AD2"/>
    <w:rsid w:val="00FA4F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 w:type="table" w:styleId="TableGrid">
    <w:name w:val="Table Grid"/>
    <w:basedOn w:val="TableNormal"/>
    <w:uiPriority w:val="59"/>
    <w:rsid w:val="005236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266">
      <w:bodyDiv w:val="1"/>
      <w:marLeft w:val="0"/>
      <w:marRight w:val="0"/>
      <w:marTop w:val="0"/>
      <w:marBottom w:val="0"/>
      <w:divBdr>
        <w:top w:val="none" w:sz="0" w:space="0" w:color="auto"/>
        <w:left w:val="none" w:sz="0" w:space="0" w:color="auto"/>
        <w:bottom w:val="none" w:sz="0" w:space="0" w:color="auto"/>
        <w:right w:val="none" w:sz="0" w:space="0" w:color="auto"/>
      </w:divBdr>
    </w:div>
    <w:div w:id="39788689">
      <w:bodyDiv w:val="1"/>
      <w:marLeft w:val="0"/>
      <w:marRight w:val="0"/>
      <w:marTop w:val="0"/>
      <w:marBottom w:val="0"/>
      <w:divBdr>
        <w:top w:val="none" w:sz="0" w:space="0" w:color="auto"/>
        <w:left w:val="none" w:sz="0" w:space="0" w:color="auto"/>
        <w:bottom w:val="none" w:sz="0" w:space="0" w:color="auto"/>
        <w:right w:val="none" w:sz="0" w:space="0" w:color="auto"/>
      </w:divBdr>
    </w:div>
    <w:div w:id="94832653">
      <w:bodyDiv w:val="1"/>
      <w:marLeft w:val="0"/>
      <w:marRight w:val="0"/>
      <w:marTop w:val="0"/>
      <w:marBottom w:val="0"/>
      <w:divBdr>
        <w:top w:val="none" w:sz="0" w:space="0" w:color="auto"/>
        <w:left w:val="none" w:sz="0" w:space="0" w:color="auto"/>
        <w:bottom w:val="none" w:sz="0" w:space="0" w:color="auto"/>
        <w:right w:val="none" w:sz="0" w:space="0" w:color="auto"/>
      </w:divBdr>
    </w:div>
    <w:div w:id="144132267">
      <w:bodyDiv w:val="1"/>
      <w:marLeft w:val="0"/>
      <w:marRight w:val="0"/>
      <w:marTop w:val="0"/>
      <w:marBottom w:val="0"/>
      <w:divBdr>
        <w:top w:val="none" w:sz="0" w:space="0" w:color="auto"/>
        <w:left w:val="none" w:sz="0" w:space="0" w:color="auto"/>
        <w:bottom w:val="none" w:sz="0" w:space="0" w:color="auto"/>
        <w:right w:val="none" w:sz="0" w:space="0" w:color="auto"/>
      </w:divBdr>
    </w:div>
    <w:div w:id="221866365">
      <w:bodyDiv w:val="1"/>
      <w:marLeft w:val="0"/>
      <w:marRight w:val="0"/>
      <w:marTop w:val="0"/>
      <w:marBottom w:val="0"/>
      <w:divBdr>
        <w:top w:val="none" w:sz="0" w:space="0" w:color="auto"/>
        <w:left w:val="none" w:sz="0" w:space="0" w:color="auto"/>
        <w:bottom w:val="none" w:sz="0" w:space="0" w:color="auto"/>
        <w:right w:val="none" w:sz="0" w:space="0" w:color="auto"/>
      </w:divBdr>
    </w:div>
    <w:div w:id="402070653">
      <w:bodyDiv w:val="1"/>
      <w:marLeft w:val="0"/>
      <w:marRight w:val="0"/>
      <w:marTop w:val="0"/>
      <w:marBottom w:val="0"/>
      <w:divBdr>
        <w:top w:val="none" w:sz="0" w:space="0" w:color="auto"/>
        <w:left w:val="none" w:sz="0" w:space="0" w:color="auto"/>
        <w:bottom w:val="none" w:sz="0" w:space="0" w:color="auto"/>
        <w:right w:val="none" w:sz="0" w:space="0" w:color="auto"/>
      </w:divBdr>
    </w:div>
    <w:div w:id="475269773">
      <w:bodyDiv w:val="1"/>
      <w:marLeft w:val="0"/>
      <w:marRight w:val="0"/>
      <w:marTop w:val="0"/>
      <w:marBottom w:val="0"/>
      <w:divBdr>
        <w:top w:val="none" w:sz="0" w:space="0" w:color="auto"/>
        <w:left w:val="none" w:sz="0" w:space="0" w:color="auto"/>
        <w:bottom w:val="none" w:sz="0" w:space="0" w:color="auto"/>
        <w:right w:val="none" w:sz="0" w:space="0" w:color="auto"/>
      </w:divBdr>
    </w:div>
    <w:div w:id="481775813">
      <w:bodyDiv w:val="1"/>
      <w:marLeft w:val="0"/>
      <w:marRight w:val="0"/>
      <w:marTop w:val="0"/>
      <w:marBottom w:val="0"/>
      <w:divBdr>
        <w:top w:val="none" w:sz="0" w:space="0" w:color="auto"/>
        <w:left w:val="none" w:sz="0" w:space="0" w:color="auto"/>
        <w:bottom w:val="none" w:sz="0" w:space="0" w:color="auto"/>
        <w:right w:val="none" w:sz="0" w:space="0" w:color="auto"/>
      </w:divBdr>
    </w:div>
    <w:div w:id="493885290">
      <w:bodyDiv w:val="1"/>
      <w:marLeft w:val="0"/>
      <w:marRight w:val="0"/>
      <w:marTop w:val="0"/>
      <w:marBottom w:val="0"/>
      <w:divBdr>
        <w:top w:val="none" w:sz="0" w:space="0" w:color="auto"/>
        <w:left w:val="none" w:sz="0" w:space="0" w:color="auto"/>
        <w:bottom w:val="none" w:sz="0" w:space="0" w:color="auto"/>
        <w:right w:val="none" w:sz="0" w:space="0" w:color="auto"/>
      </w:divBdr>
    </w:div>
    <w:div w:id="519710063">
      <w:bodyDiv w:val="1"/>
      <w:marLeft w:val="0"/>
      <w:marRight w:val="0"/>
      <w:marTop w:val="0"/>
      <w:marBottom w:val="0"/>
      <w:divBdr>
        <w:top w:val="none" w:sz="0" w:space="0" w:color="auto"/>
        <w:left w:val="none" w:sz="0" w:space="0" w:color="auto"/>
        <w:bottom w:val="none" w:sz="0" w:space="0" w:color="auto"/>
        <w:right w:val="none" w:sz="0" w:space="0" w:color="auto"/>
      </w:divBdr>
    </w:div>
    <w:div w:id="531654865">
      <w:bodyDiv w:val="1"/>
      <w:marLeft w:val="0"/>
      <w:marRight w:val="0"/>
      <w:marTop w:val="0"/>
      <w:marBottom w:val="0"/>
      <w:divBdr>
        <w:top w:val="none" w:sz="0" w:space="0" w:color="auto"/>
        <w:left w:val="none" w:sz="0" w:space="0" w:color="auto"/>
        <w:bottom w:val="none" w:sz="0" w:space="0" w:color="auto"/>
        <w:right w:val="none" w:sz="0" w:space="0" w:color="auto"/>
      </w:divBdr>
    </w:div>
    <w:div w:id="541938206">
      <w:bodyDiv w:val="1"/>
      <w:marLeft w:val="0"/>
      <w:marRight w:val="0"/>
      <w:marTop w:val="0"/>
      <w:marBottom w:val="0"/>
      <w:divBdr>
        <w:top w:val="none" w:sz="0" w:space="0" w:color="auto"/>
        <w:left w:val="none" w:sz="0" w:space="0" w:color="auto"/>
        <w:bottom w:val="none" w:sz="0" w:space="0" w:color="auto"/>
        <w:right w:val="none" w:sz="0" w:space="0" w:color="auto"/>
      </w:divBdr>
    </w:div>
    <w:div w:id="603225281">
      <w:bodyDiv w:val="1"/>
      <w:marLeft w:val="0"/>
      <w:marRight w:val="0"/>
      <w:marTop w:val="0"/>
      <w:marBottom w:val="0"/>
      <w:divBdr>
        <w:top w:val="none" w:sz="0" w:space="0" w:color="auto"/>
        <w:left w:val="none" w:sz="0" w:space="0" w:color="auto"/>
        <w:bottom w:val="none" w:sz="0" w:space="0" w:color="auto"/>
        <w:right w:val="none" w:sz="0" w:space="0" w:color="auto"/>
      </w:divBdr>
    </w:div>
    <w:div w:id="604729352">
      <w:bodyDiv w:val="1"/>
      <w:marLeft w:val="0"/>
      <w:marRight w:val="0"/>
      <w:marTop w:val="0"/>
      <w:marBottom w:val="0"/>
      <w:divBdr>
        <w:top w:val="none" w:sz="0" w:space="0" w:color="auto"/>
        <w:left w:val="none" w:sz="0" w:space="0" w:color="auto"/>
        <w:bottom w:val="none" w:sz="0" w:space="0" w:color="auto"/>
        <w:right w:val="none" w:sz="0" w:space="0" w:color="auto"/>
      </w:divBdr>
    </w:div>
    <w:div w:id="643120241">
      <w:bodyDiv w:val="1"/>
      <w:marLeft w:val="0"/>
      <w:marRight w:val="0"/>
      <w:marTop w:val="0"/>
      <w:marBottom w:val="0"/>
      <w:divBdr>
        <w:top w:val="none" w:sz="0" w:space="0" w:color="auto"/>
        <w:left w:val="none" w:sz="0" w:space="0" w:color="auto"/>
        <w:bottom w:val="none" w:sz="0" w:space="0" w:color="auto"/>
        <w:right w:val="none" w:sz="0" w:space="0" w:color="auto"/>
      </w:divBdr>
    </w:div>
    <w:div w:id="739182152">
      <w:bodyDiv w:val="1"/>
      <w:marLeft w:val="0"/>
      <w:marRight w:val="0"/>
      <w:marTop w:val="0"/>
      <w:marBottom w:val="0"/>
      <w:divBdr>
        <w:top w:val="none" w:sz="0" w:space="0" w:color="auto"/>
        <w:left w:val="none" w:sz="0" w:space="0" w:color="auto"/>
        <w:bottom w:val="none" w:sz="0" w:space="0" w:color="auto"/>
        <w:right w:val="none" w:sz="0" w:space="0" w:color="auto"/>
      </w:divBdr>
    </w:div>
    <w:div w:id="790133553">
      <w:bodyDiv w:val="1"/>
      <w:marLeft w:val="0"/>
      <w:marRight w:val="0"/>
      <w:marTop w:val="0"/>
      <w:marBottom w:val="0"/>
      <w:divBdr>
        <w:top w:val="none" w:sz="0" w:space="0" w:color="auto"/>
        <w:left w:val="none" w:sz="0" w:space="0" w:color="auto"/>
        <w:bottom w:val="none" w:sz="0" w:space="0" w:color="auto"/>
        <w:right w:val="none" w:sz="0" w:space="0" w:color="auto"/>
      </w:divBdr>
    </w:div>
    <w:div w:id="903636162">
      <w:bodyDiv w:val="1"/>
      <w:marLeft w:val="0"/>
      <w:marRight w:val="0"/>
      <w:marTop w:val="0"/>
      <w:marBottom w:val="0"/>
      <w:divBdr>
        <w:top w:val="none" w:sz="0" w:space="0" w:color="auto"/>
        <w:left w:val="none" w:sz="0" w:space="0" w:color="auto"/>
        <w:bottom w:val="none" w:sz="0" w:space="0" w:color="auto"/>
        <w:right w:val="none" w:sz="0" w:space="0" w:color="auto"/>
      </w:divBdr>
    </w:div>
    <w:div w:id="914707063">
      <w:bodyDiv w:val="1"/>
      <w:marLeft w:val="0"/>
      <w:marRight w:val="0"/>
      <w:marTop w:val="0"/>
      <w:marBottom w:val="0"/>
      <w:divBdr>
        <w:top w:val="none" w:sz="0" w:space="0" w:color="auto"/>
        <w:left w:val="none" w:sz="0" w:space="0" w:color="auto"/>
        <w:bottom w:val="none" w:sz="0" w:space="0" w:color="auto"/>
        <w:right w:val="none" w:sz="0" w:space="0" w:color="auto"/>
      </w:divBdr>
    </w:div>
    <w:div w:id="988947189">
      <w:bodyDiv w:val="1"/>
      <w:marLeft w:val="0"/>
      <w:marRight w:val="0"/>
      <w:marTop w:val="0"/>
      <w:marBottom w:val="0"/>
      <w:divBdr>
        <w:top w:val="none" w:sz="0" w:space="0" w:color="auto"/>
        <w:left w:val="none" w:sz="0" w:space="0" w:color="auto"/>
        <w:bottom w:val="none" w:sz="0" w:space="0" w:color="auto"/>
        <w:right w:val="none" w:sz="0" w:space="0" w:color="auto"/>
      </w:divBdr>
    </w:div>
    <w:div w:id="1005086095">
      <w:bodyDiv w:val="1"/>
      <w:marLeft w:val="0"/>
      <w:marRight w:val="0"/>
      <w:marTop w:val="0"/>
      <w:marBottom w:val="0"/>
      <w:divBdr>
        <w:top w:val="none" w:sz="0" w:space="0" w:color="auto"/>
        <w:left w:val="none" w:sz="0" w:space="0" w:color="auto"/>
        <w:bottom w:val="none" w:sz="0" w:space="0" w:color="auto"/>
        <w:right w:val="none" w:sz="0" w:space="0" w:color="auto"/>
      </w:divBdr>
    </w:div>
    <w:div w:id="1107310221">
      <w:bodyDiv w:val="1"/>
      <w:marLeft w:val="0"/>
      <w:marRight w:val="0"/>
      <w:marTop w:val="0"/>
      <w:marBottom w:val="0"/>
      <w:divBdr>
        <w:top w:val="none" w:sz="0" w:space="0" w:color="auto"/>
        <w:left w:val="none" w:sz="0" w:space="0" w:color="auto"/>
        <w:bottom w:val="none" w:sz="0" w:space="0" w:color="auto"/>
        <w:right w:val="none" w:sz="0" w:space="0" w:color="auto"/>
      </w:divBdr>
    </w:div>
    <w:div w:id="1139151089">
      <w:bodyDiv w:val="1"/>
      <w:marLeft w:val="0"/>
      <w:marRight w:val="0"/>
      <w:marTop w:val="0"/>
      <w:marBottom w:val="0"/>
      <w:divBdr>
        <w:top w:val="none" w:sz="0" w:space="0" w:color="auto"/>
        <w:left w:val="none" w:sz="0" w:space="0" w:color="auto"/>
        <w:bottom w:val="none" w:sz="0" w:space="0" w:color="auto"/>
        <w:right w:val="none" w:sz="0" w:space="0" w:color="auto"/>
      </w:divBdr>
    </w:div>
    <w:div w:id="1265504499">
      <w:bodyDiv w:val="1"/>
      <w:marLeft w:val="0"/>
      <w:marRight w:val="0"/>
      <w:marTop w:val="0"/>
      <w:marBottom w:val="0"/>
      <w:divBdr>
        <w:top w:val="none" w:sz="0" w:space="0" w:color="auto"/>
        <w:left w:val="none" w:sz="0" w:space="0" w:color="auto"/>
        <w:bottom w:val="none" w:sz="0" w:space="0" w:color="auto"/>
        <w:right w:val="none" w:sz="0" w:space="0" w:color="auto"/>
      </w:divBdr>
    </w:div>
    <w:div w:id="1312444070">
      <w:bodyDiv w:val="1"/>
      <w:marLeft w:val="0"/>
      <w:marRight w:val="0"/>
      <w:marTop w:val="0"/>
      <w:marBottom w:val="0"/>
      <w:divBdr>
        <w:top w:val="none" w:sz="0" w:space="0" w:color="auto"/>
        <w:left w:val="none" w:sz="0" w:space="0" w:color="auto"/>
        <w:bottom w:val="none" w:sz="0" w:space="0" w:color="auto"/>
        <w:right w:val="none" w:sz="0" w:space="0" w:color="auto"/>
      </w:divBdr>
    </w:div>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 w:id="1368675183">
      <w:bodyDiv w:val="1"/>
      <w:marLeft w:val="0"/>
      <w:marRight w:val="0"/>
      <w:marTop w:val="0"/>
      <w:marBottom w:val="0"/>
      <w:divBdr>
        <w:top w:val="none" w:sz="0" w:space="0" w:color="auto"/>
        <w:left w:val="none" w:sz="0" w:space="0" w:color="auto"/>
        <w:bottom w:val="none" w:sz="0" w:space="0" w:color="auto"/>
        <w:right w:val="none" w:sz="0" w:space="0" w:color="auto"/>
      </w:divBdr>
    </w:div>
    <w:div w:id="1422920170">
      <w:bodyDiv w:val="1"/>
      <w:marLeft w:val="0"/>
      <w:marRight w:val="0"/>
      <w:marTop w:val="0"/>
      <w:marBottom w:val="0"/>
      <w:divBdr>
        <w:top w:val="none" w:sz="0" w:space="0" w:color="auto"/>
        <w:left w:val="none" w:sz="0" w:space="0" w:color="auto"/>
        <w:bottom w:val="none" w:sz="0" w:space="0" w:color="auto"/>
        <w:right w:val="none" w:sz="0" w:space="0" w:color="auto"/>
      </w:divBdr>
    </w:div>
    <w:div w:id="1431701453">
      <w:bodyDiv w:val="1"/>
      <w:marLeft w:val="0"/>
      <w:marRight w:val="0"/>
      <w:marTop w:val="0"/>
      <w:marBottom w:val="0"/>
      <w:divBdr>
        <w:top w:val="none" w:sz="0" w:space="0" w:color="auto"/>
        <w:left w:val="none" w:sz="0" w:space="0" w:color="auto"/>
        <w:bottom w:val="none" w:sz="0" w:space="0" w:color="auto"/>
        <w:right w:val="none" w:sz="0" w:space="0" w:color="auto"/>
      </w:divBdr>
    </w:div>
    <w:div w:id="1431974674">
      <w:bodyDiv w:val="1"/>
      <w:marLeft w:val="0"/>
      <w:marRight w:val="0"/>
      <w:marTop w:val="0"/>
      <w:marBottom w:val="0"/>
      <w:divBdr>
        <w:top w:val="none" w:sz="0" w:space="0" w:color="auto"/>
        <w:left w:val="none" w:sz="0" w:space="0" w:color="auto"/>
        <w:bottom w:val="none" w:sz="0" w:space="0" w:color="auto"/>
        <w:right w:val="none" w:sz="0" w:space="0" w:color="auto"/>
      </w:divBdr>
    </w:div>
    <w:div w:id="1513301885">
      <w:bodyDiv w:val="1"/>
      <w:marLeft w:val="0"/>
      <w:marRight w:val="0"/>
      <w:marTop w:val="0"/>
      <w:marBottom w:val="0"/>
      <w:divBdr>
        <w:top w:val="none" w:sz="0" w:space="0" w:color="auto"/>
        <w:left w:val="none" w:sz="0" w:space="0" w:color="auto"/>
        <w:bottom w:val="none" w:sz="0" w:space="0" w:color="auto"/>
        <w:right w:val="none" w:sz="0" w:space="0" w:color="auto"/>
      </w:divBdr>
    </w:div>
    <w:div w:id="1546864621">
      <w:bodyDiv w:val="1"/>
      <w:marLeft w:val="0"/>
      <w:marRight w:val="0"/>
      <w:marTop w:val="0"/>
      <w:marBottom w:val="0"/>
      <w:divBdr>
        <w:top w:val="none" w:sz="0" w:space="0" w:color="auto"/>
        <w:left w:val="none" w:sz="0" w:space="0" w:color="auto"/>
        <w:bottom w:val="none" w:sz="0" w:space="0" w:color="auto"/>
        <w:right w:val="none" w:sz="0" w:space="0" w:color="auto"/>
      </w:divBdr>
    </w:div>
    <w:div w:id="1737435668">
      <w:bodyDiv w:val="1"/>
      <w:marLeft w:val="0"/>
      <w:marRight w:val="0"/>
      <w:marTop w:val="0"/>
      <w:marBottom w:val="0"/>
      <w:divBdr>
        <w:top w:val="none" w:sz="0" w:space="0" w:color="auto"/>
        <w:left w:val="none" w:sz="0" w:space="0" w:color="auto"/>
        <w:bottom w:val="none" w:sz="0" w:space="0" w:color="auto"/>
        <w:right w:val="none" w:sz="0" w:space="0" w:color="auto"/>
      </w:divBdr>
    </w:div>
    <w:div w:id="1851329882">
      <w:bodyDiv w:val="1"/>
      <w:marLeft w:val="0"/>
      <w:marRight w:val="0"/>
      <w:marTop w:val="0"/>
      <w:marBottom w:val="0"/>
      <w:divBdr>
        <w:top w:val="none" w:sz="0" w:space="0" w:color="auto"/>
        <w:left w:val="none" w:sz="0" w:space="0" w:color="auto"/>
        <w:bottom w:val="none" w:sz="0" w:space="0" w:color="auto"/>
        <w:right w:val="none" w:sz="0" w:space="0" w:color="auto"/>
      </w:divBdr>
    </w:div>
    <w:div w:id="1857885647">
      <w:bodyDiv w:val="1"/>
      <w:marLeft w:val="0"/>
      <w:marRight w:val="0"/>
      <w:marTop w:val="0"/>
      <w:marBottom w:val="0"/>
      <w:divBdr>
        <w:top w:val="none" w:sz="0" w:space="0" w:color="auto"/>
        <w:left w:val="none" w:sz="0" w:space="0" w:color="auto"/>
        <w:bottom w:val="none" w:sz="0" w:space="0" w:color="auto"/>
        <w:right w:val="none" w:sz="0" w:space="0" w:color="auto"/>
      </w:divBdr>
    </w:div>
    <w:div w:id="201283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06307-4243-453A-9C48-F681521B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Janis Artekovs</cp:lastModifiedBy>
  <cp:revision>103</cp:revision>
  <cp:lastPrinted>2016-07-22T08:58:00Z</cp:lastPrinted>
  <dcterms:created xsi:type="dcterms:W3CDTF">2013-11-20T07:34:00Z</dcterms:created>
  <dcterms:modified xsi:type="dcterms:W3CDTF">2016-07-22T08:58:00Z</dcterms:modified>
</cp:coreProperties>
</file>